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8714B" w14:textId="7ED82395" w:rsidR="00DC4530" w:rsidRPr="006B2526" w:rsidRDefault="00732EEE" w:rsidP="00236D6D">
      <w:pPr>
        <w:jc w:val="center"/>
        <w:rPr>
          <w:rFonts w:asciiTheme="minorHAnsi" w:hAnsiTheme="minorHAnsi"/>
          <w:b/>
          <w:color w:val="538135" w:themeColor="accent6" w:themeShade="BF"/>
          <w:sz w:val="40"/>
          <w:szCs w:val="40"/>
        </w:rPr>
      </w:pPr>
      <w:r w:rsidRPr="006B2526">
        <w:rPr>
          <w:rFonts w:asciiTheme="minorHAnsi" w:hAnsiTheme="minorHAnsi"/>
          <w:b/>
          <w:color w:val="538135" w:themeColor="accent6" w:themeShade="BF"/>
          <w:sz w:val="40"/>
          <w:szCs w:val="40"/>
        </w:rPr>
        <w:t>Green Beans</w:t>
      </w:r>
    </w:p>
    <w:p w14:paraId="0518714D" w14:textId="0BAE573C" w:rsidR="00946128" w:rsidRPr="006B2526" w:rsidRDefault="006B2526" w:rsidP="006B2526">
      <w:pPr>
        <w:jc w:val="both"/>
        <w:rPr>
          <w:noProof/>
          <w:sz w:val="28"/>
          <w:szCs w:val="28"/>
        </w:rPr>
      </w:pPr>
      <w:r w:rsidRPr="006B2526">
        <w:rPr>
          <w:rFonts w:asciiTheme="minorHAnsi" w:hAnsiTheme="minorHAnsi"/>
          <w:noProof/>
          <w:sz w:val="28"/>
          <w:szCs w:val="28"/>
        </w:rPr>
        <w:drawing>
          <wp:anchor distT="0" distB="0" distL="114300" distR="114300" simplePos="0" relativeHeight="251658240" behindDoc="0" locked="0" layoutInCell="1" allowOverlap="1" wp14:anchorId="05187152" wp14:editId="48A3FC3D">
            <wp:simplePos x="0" y="0"/>
            <wp:positionH relativeFrom="margin">
              <wp:align>right</wp:align>
            </wp:positionH>
            <wp:positionV relativeFrom="paragraph">
              <wp:posOffset>267335</wp:posOffset>
            </wp:positionV>
            <wp:extent cx="2606675" cy="194754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beans.jpg"/>
                    <pic:cNvPicPr/>
                  </pic:nvPicPr>
                  <pic:blipFill>
                    <a:blip r:embed="rId4">
                      <a:extLst>
                        <a:ext uri="{28A0092B-C50C-407E-A947-70E740481C1C}">
                          <a14:useLocalDpi xmlns:a14="http://schemas.microsoft.com/office/drawing/2010/main" val="0"/>
                        </a:ext>
                      </a:extLst>
                    </a:blip>
                    <a:stretch>
                      <a:fillRect/>
                    </a:stretch>
                  </pic:blipFill>
                  <pic:spPr>
                    <a:xfrm>
                      <a:off x="0" y="0"/>
                      <a:ext cx="2606675" cy="1947545"/>
                    </a:xfrm>
                    <a:prstGeom prst="rect">
                      <a:avLst/>
                    </a:prstGeom>
                  </pic:spPr>
                </pic:pic>
              </a:graphicData>
            </a:graphic>
            <wp14:sizeRelH relativeFrom="margin">
              <wp14:pctWidth>0</wp14:pctWidth>
            </wp14:sizeRelH>
            <wp14:sizeRelV relativeFrom="margin">
              <wp14:pctHeight>0</wp14:pctHeight>
            </wp14:sizeRelV>
          </wp:anchor>
        </w:drawing>
      </w:r>
      <w:r w:rsidR="00732EEE" w:rsidRPr="006B2526">
        <w:rPr>
          <w:rFonts w:asciiTheme="minorHAnsi" w:hAnsiTheme="minorHAnsi"/>
          <w:noProof/>
          <w:sz w:val="28"/>
          <w:szCs w:val="28"/>
        </w:rPr>
        <w:t>Also known as the “string bean</w:t>
      </w:r>
      <w:r>
        <w:rPr>
          <w:rFonts w:asciiTheme="minorHAnsi" w:hAnsiTheme="minorHAnsi"/>
          <w:noProof/>
          <w:sz w:val="28"/>
          <w:szCs w:val="28"/>
        </w:rPr>
        <w:t>”</w:t>
      </w:r>
      <w:r w:rsidR="00732EEE" w:rsidRPr="006B2526">
        <w:rPr>
          <w:rFonts w:asciiTheme="minorHAnsi" w:hAnsiTheme="minorHAnsi"/>
          <w:noProof/>
          <w:sz w:val="28"/>
          <w:szCs w:val="28"/>
        </w:rPr>
        <w:t xml:space="preserve">, </w:t>
      </w:r>
      <w:r w:rsidR="00732EEE" w:rsidRPr="006B2526">
        <w:rPr>
          <w:rFonts w:asciiTheme="minorHAnsi" w:hAnsiTheme="minorHAnsi"/>
          <w:b/>
          <w:noProof/>
          <w:sz w:val="28"/>
          <w:szCs w:val="28"/>
        </w:rPr>
        <w:t>green beans</w:t>
      </w:r>
      <w:r w:rsidR="00732EEE" w:rsidRPr="006B2526">
        <w:rPr>
          <w:rFonts w:asciiTheme="minorHAnsi" w:hAnsiTheme="minorHAnsi"/>
          <w:noProof/>
          <w:sz w:val="28"/>
          <w:szCs w:val="28"/>
        </w:rPr>
        <w:t xml:space="preserve">, are one of the most popular vegetables to grow in the world. Like peas, they are harvested when they are young and eaten with the shell. Green beans are grown in two ways: on bushes, which produce a lot of beans all at once, or on plants with long vines which produce beans throughout the growing season. There are at least 130 different varieties of green beans; most are green but some are </w:t>
      </w:r>
      <w:r w:rsidR="00732EEE" w:rsidRPr="007D1CFC">
        <w:rPr>
          <w:rFonts w:asciiTheme="minorHAnsi" w:hAnsiTheme="minorHAnsi"/>
          <w:b/>
          <w:noProof/>
          <w:sz w:val="28"/>
          <w:szCs w:val="28"/>
        </w:rPr>
        <w:t>purple</w:t>
      </w:r>
      <w:r w:rsidR="00732EEE" w:rsidRPr="006B2526">
        <w:rPr>
          <w:rFonts w:asciiTheme="minorHAnsi" w:hAnsiTheme="minorHAnsi"/>
          <w:noProof/>
          <w:sz w:val="28"/>
          <w:szCs w:val="28"/>
        </w:rPr>
        <w:t xml:space="preserve">, </w:t>
      </w:r>
      <w:r w:rsidR="00732EEE" w:rsidRPr="007D1CFC">
        <w:rPr>
          <w:rFonts w:asciiTheme="minorHAnsi" w:hAnsiTheme="minorHAnsi"/>
          <w:b/>
          <w:noProof/>
          <w:sz w:val="28"/>
          <w:szCs w:val="28"/>
        </w:rPr>
        <w:t>yellow</w:t>
      </w:r>
      <w:r w:rsidR="00732EEE" w:rsidRPr="006B2526">
        <w:rPr>
          <w:rFonts w:asciiTheme="minorHAnsi" w:hAnsiTheme="minorHAnsi"/>
          <w:noProof/>
          <w:sz w:val="28"/>
          <w:szCs w:val="28"/>
        </w:rPr>
        <w:t xml:space="preserve">, or </w:t>
      </w:r>
      <w:r w:rsidR="00732EEE" w:rsidRPr="007D1CFC">
        <w:rPr>
          <w:rFonts w:asciiTheme="minorHAnsi" w:hAnsiTheme="minorHAnsi"/>
          <w:b/>
          <w:noProof/>
          <w:sz w:val="28"/>
          <w:szCs w:val="28"/>
        </w:rPr>
        <w:t>even spotted</w:t>
      </w:r>
      <w:r w:rsidR="00732EEE" w:rsidRPr="006B2526">
        <w:rPr>
          <w:rFonts w:asciiTheme="minorHAnsi" w:hAnsiTheme="minorHAnsi"/>
          <w:noProof/>
          <w:sz w:val="28"/>
          <w:szCs w:val="28"/>
        </w:rPr>
        <w:t xml:space="preserve">.  </w:t>
      </w:r>
    </w:p>
    <w:p w14:paraId="0518714E" w14:textId="6B36ABD3" w:rsidR="000478E8" w:rsidRPr="006B2526" w:rsidRDefault="000478E8" w:rsidP="006B2526">
      <w:pPr>
        <w:jc w:val="both"/>
        <w:rPr>
          <w:rFonts w:asciiTheme="minorHAnsi" w:hAnsiTheme="minorHAnsi"/>
          <w:sz w:val="28"/>
          <w:szCs w:val="28"/>
        </w:rPr>
      </w:pPr>
      <w:r w:rsidRPr="006B2526">
        <w:rPr>
          <w:rFonts w:asciiTheme="minorHAnsi" w:hAnsiTheme="minorHAnsi"/>
          <w:b/>
          <w:sz w:val="28"/>
          <w:szCs w:val="28"/>
        </w:rPr>
        <w:t xml:space="preserve">Selection: </w:t>
      </w:r>
      <w:r w:rsidR="00FE254F" w:rsidRPr="006B2526">
        <w:rPr>
          <w:rFonts w:asciiTheme="minorHAnsi" w:hAnsiTheme="minorHAnsi"/>
          <w:sz w:val="28"/>
          <w:szCs w:val="28"/>
        </w:rPr>
        <w:t xml:space="preserve">The first </w:t>
      </w:r>
      <w:r w:rsidR="006B2526">
        <w:rPr>
          <w:rFonts w:asciiTheme="minorHAnsi" w:hAnsiTheme="minorHAnsi"/>
          <w:sz w:val="28"/>
          <w:szCs w:val="28"/>
        </w:rPr>
        <w:t>detail to evaluate is color…t</w:t>
      </w:r>
      <w:r w:rsidR="00FE254F" w:rsidRPr="006B2526">
        <w:rPr>
          <w:rFonts w:asciiTheme="minorHAnsi" w:hAnsiTheme="minorHAnsi"/>
          <w:sz w:val="28"/>
          <w:szCs w:val="28"/>
        </w:rPr>
        <w:t>he beans should be a bright green without any yellow or brown spots/hues. The skin on the beans should be smooth and tight and should snap when</w:t>
      </w:r>
      <w:r w:rsidR="006B2526">
        <w:rPr>
          <w:rFonts w:asciiTheme="minorHAnsi" w:hAnsiTheme="minorHAnsi"/>
          <w:sz w:val="28"/>
          <w:szCs w:val="28"/>
        </w:rPr>
        <w:t xml:space="preserve"> bent.  Tight skin </w:t>
      </w:r>
      <w:r w:rsidR="00FE254F" w:rsidRPr="006B2526">
        <w:rPr>
          <w:rFonts w:asciiTheme="minorHAnsi" w:hAnsiTheme="minorHAnsi"/>
          <w:sz w:val="28"/>
          <w:szCs w:val="28"/>
        </w:rPr>
        <w:t>will ensure your green beans are fresh and delicious. Avoid green beans that are too large/thick, these beans can be quit</w:t>
      </w:r>
      <w:bookmarkStart w:id="0" w:name="_GoBack"/>
      <w:bookmarkEnd w:id="0"/>
      <w:r w:rsidR="00FE254F" w:rsidRPr="006B2526">
        <w:rPr>
          <w:rFonts w:asciiTheme="minorHAnsi" w:hAnsiTheme="minorHAnsi"/>
          <w:sz w:val="28"/>
          <w:szCs w:val="28"/>
        </w:rPr>
        <w:t>e tough and stringy. Finally, check the beans for moisture, just touch the beans and if they feel moist</w:t>
      </w:r>
      <w:r w:rsidR="006B2526">
        <w:rPr>
          <w:rFonts w:asciiTheme="minorHAnsi" w:hAnsiTheme="minorHAnsi"/>
          <w:sz w:val="28"/>
          <w:szCs w:val="28"/>
        </w:rPr>
        <w:t>,</w:t>
      </w:r>
      <w:r w:rsidR="00FE254F" w:rsidRPr="006B2526">
        <w:rPr>
          <w:rFonts w:asciiTheme="minorHAnsi" w:hAnsiTheme="minorHAnsi"/>
          <w:sz w:val="28"/>
          <w:szCs w:val="28"/>
        </w:rPr>
        <w:t xml:space="preserve"> they will be perfectly sweet!</w:t>
      </w:r>
      <w:r w:rsidR="00463261" w:rsidRPr="006B2526">
        <w:rPr>
          <w:rFonts w:asciiTheme="minorHAnsi" w:hAnsiTheme="minorHAnsi"/>
          <w:sz w:val="28"/>
          <w:szCs w:val="28"/>
        </w:rPr>
        <w:t xml:space="preserve"> </w:t>
      </w:r>
      <w:r w:rsidR="00743563" w:rsidRPr="006B2526">
        <w:rPr>
          <w:rFonts w:asciiTheme="minorHAnsi" w:hAnsiTheme="minorHAnsi"/>
          <w:sz w:val="28"/>
          <w:szCs w:val="28"/>
        </w:rPr>
        <w:t xml:space="preserve"> </w:t>
      </w:r>
    </w:p>
    <w:p w14:paraId="0518714F" w14:textId="77777777" w:rsidR="00743563" w:rsidRPr="006B2526" w:rsidRDefault="00743563" w:rsidP="006B2526">
      <w:pPr>
        <w:jc w:val="both"/>
        <w:rPr>
          <w:rFonts w:asciiTheme="minorHAnsi" w:hAnsiTheme="minorHAnsi"/>
          <w:sz w:val="28"/>
          <w:szCs w:val="28"/>
        </w:rPr>
      </w:pPr>
      <w:r w:rsidRPr="006B2526">
        <w:rPr>
          <w:rFonts w:asciiTheme="minorHAnsi" w:hAnsiTheme="minorHAnsi"/>
          <w:b/>
          <w:sz w:val="28"/>
          <w:szCs w:val="28"/>
        </w:rPr>
        <w:t xml:space="preserve">Storage: </w:t>
      </w:r>
      <w:r w:rsidR="00135131" w:rsidRPr="006B2526">
        <w:rPr>
          <w:rFonts w:asciiTheme="minorHAnsi" w:hAnsiTheme="minorHAnsi"/>
          <w:sz w:val="28"/>
          <w:szCs w:val="28"/>
        </w:rPr>
        <w:t>T</w:t>
      </w:r>
      <w:r w:rsidR="00FE254F" w:rsidRPr="006B2526">
        <w:rPr>
          <w:rFonts w:asciiTheme="minorHAnsi" w:hAnsiTheme="minorHAnsi"/>
          <w:sz w:val="28"/>
          <w:szCs w:val="28"/>
        </w:rPr>
        <w:t>he best way to keep green beans</w:t>
      </w:r>
      <w:r w:rsidR="00135131" w:rsidRPr="006B2526">
        <w:rPr>
          <w:rFonts w:asciiTheme="minorHAnsi" w:hAnsiTheme="minorHAnsi"/>
          <w:sz w:val="28"/>
          <w:szCs w:val="28"/>
        </w:rPr>
        <w:t xml:space="preserve"> fresh is to keep them </w:t>
      </w:r>
      <w:r w:rsidR="00FE254F" w:rsidRPr="006B2526">
        <w:rPr>
          <w:rFonts w:asciiTheme="minorHAnsi" w:hAnsiTheme="minorHAnsi"/>
          <w:sz w:val="28"/>
          <w:szCs w:val="28"/>
        </w:rPr>
        <w:t xml:space="preserve">in the crisper drawer of your refrigerator in a plastic bag. Do not wash them or snip off the ends until you are ready to eat them. </w:t>
      </w:r>
    </w:p>
    <w:p w14:paraId="05187150" w14:textId="77777777" w:rsidR="005476CE" w:rsidRPr="006B2526" w:rsidRDefault="005476CE" w:rsidP="006B2526">
      <w:pPr>
        <w:jc w:val="both"/>
        <w:rPr>
          <w:rFonts w:asciiTheme="minorHAnsi" w:hAnsiTheme="minorHAnsi"/>
          <w:sz w:val="28"/>
          <w:szCs w:val="28"/>
        </w:rPr>
      </w:pPr>
      <w:r w:rsidRPr="006B2526">
        <w:rPr>
          <w:rFonts w:asciiTheme="minorHAnsi" w:hAnsiTheme="minorHAnsi"/>
          <w:b/>
          <w:sz w:val="28"/>
          <w:szCs w:val="28"/>
        </w:rPr>
        <w:t xml:space="preserve">Nutrients/nutrition: </w:t>
      </w:r>
      <w:r w:rsidRPr="006B2526">
        <w:rPr>
          <w:rFonts w:asciiTheme="minorHAnsi" w:hAnsiTheme="minorHAnsi"/>
          <w:sz w:val="28"/>
          <w:szCs w:val="28"/>
        </w:rPr>
        <w:t>On average,</w:t>
      </w:r>
      <w:r w:rsidR="00910DA2" w:rsidRPr="006B2526">
        <w:rPr>
          <w:rFonts w:asciiTheme="minorHAnsi" w:hAnsiTheme="minorHAnsi"/>
          <w:sz w:val="28"/>
          <w:szCs w:val="28"/>
        </w:rPr>
        <w:t xml:space="preserve"> </w:t>
      </w:r>
      <w:r w:rsidR="00FE254F" w:rsidRPr="006B2526">
        <w:rPr>
          <w:rFonts w:asciiTheme="minorHAnsi" w:hAnsiTheme="minorHAnsi"/>
          <w:sz w:val="28"/>
          <w:szCs w:val="28"/>
        </w:rPr>
        <w:t>a 1 cup serving of green beans have about 30 calories, 7</w:t>
      </w:r>
      <w:r w:rsidRPr="006B2526">
        <w:rPr>
          <w:rFonts w:asciiTheme="minorHAnsi" w:hAnsiTheme="minorHAnsi"/>
          <w:sz w:val="28"/>
          <w:szCs w:val="28"/>
        </w:rPr>
        <w:t xml:space="preserve"> grams of carboh</w:t>
      </w:r>
      <w:r w:rsidR="00FE254F" w:rsidRPr="006B2526">
        <w:rPr>
          <w:rFonts w:asciiTheme="minorHAnsi" w:hAnsiTheme="minorHAnsi"/>
          <w:sz w:val="28"/>
          <w:szCs w:val="28"/>
        </w:rPr>
        <w:t>ydrate and nearly 2</w:t>
      </w:r>
      <w:r w:rsidRPr="006B2526">
        <w:rPr>
          <w:rFonts w:asciiTheme="minorHAnsi" w:hAnsiTheme="minorHAnsi"/>
          <w:sz w:val="28"/>
          <w:szCs w:val="28"/>
        </w:rPr>
        <w:t xml:space="preserve"> gram</w:t>
      </w:r>
      <w:r w:rsidR="00FE254F" w:rsidRPr="006B2526">
        <w:rPr>
          <w:rFonts w:asciiTheme="minorHAnsi" w:hAnsiTheme="minorHAnsi"/>
          <w:sz w:val="28"/>
          <w:szCs w:val="28"/>
        </w:rPr>
        <w:t>s</w:t>
      </w:r>
      <w:r w:rsidRPr="006B2526">
        <w:rPr>
          <w:rFonts w:asciiTheme="minorHAnsi" w:hAnsiTheme="minorHAnsi"/>
          <w:sz w:val="28"/>
          <w:szCs w:val="28"/>
        </w:rPr>
        <w:t xml:space="preserve"> of protein. They are an excellent source </w:t>
      </w:r>
      <w:r w:rsidR="00910DA2" w:rsidRPr="006B2526">
        <w:rPr>
          <w:rFonts w:asciiTheme="minorHAnsi" w:hAnsiTheme="minorHAnsi"/>
          <w:sz w:val="28"/>
          <w:szCs w:val="28"/>
        </w:rPr>
        <w:t>o</w:t>
      </w:r>
      <w:r w:rsidR="002407E5" w:rsidRPr="006B2526">
        <w:rPr>
          <w:rFonts w:asciiTheme="minorHAnsi" w:hAnsiTheme="minorHAnsi"/>
          <w:sz w:val="28"/>
          <w:szCs w:val="28"/>
        </w:rPr>
        <w:t>f vitamin C, providing about 27</w:t>
      </w:r>
      <w:r w:rsidRPr="006B2526">
        <w:rPr>
          <w:rFonts w:asciiTheme="minorHAnsi" w:hAnsiTheme="minorHAnsi"/>
          <w:sz w:val="28"/>
          <w:szCs w:val="28"/>
        </w:rPr>
        <w:t>% of your daily value, as well as</w:t>
      </w:r>
      <w:r w:rsidR="002407E5" w:rsidRPr="006B2526">
        <w:rPr>
          <w:rFonts w:asciiTheme="minorHAnsi" w:hAnsiTheme="minorHAnsi"/>
          <w:sz w:val="28"/>
          <w:szCs w:val="28"/>
        </w:rPr>
        <w:t xml:space="preserve"> 13</w:t>
      </w:r>
      <w:r w:rsidR="00D82F11" w:rsidRPr="006B2526">
        <w:rPr>
          <w:rFonts w:asciiTheme="minorHAnsi" w:hAnsiTheme="minorHAnsi"/>
          <w:sz w:val="28"/>
          <w:szCs w:val="28"/>
        </w:rPr>
        <w:t xml:space="preserve">% </w:t>
      </w:r>
      <w:r w:rsidR="00910DA2" w:rsidRPr="006B2526">
        <w:rPr>
          <w:rFonts w:asciiTheme="minorHAnsi" w:hAnsiTheme="minorHAnsi"/>
          <w:sz w:val="28"/>
          <w:szCs w:val="28"/>
        </w:rPr>
        <w:t xml:space="preserve">of the daily value of fiber. </w:t>
      </w:r>
      <w:r w:rsidR="003632F6" w:rsidRPr="006B2526">
        <w:rPr>
          <w:rFonts w:asciiTheme="minorHAnsi" w:hAnsiTheme="minorHAnsi"/>
          <w:sz w:val="28"/>
          <w:szCs w:val="28"/>
        </w:rPr>
        <w:t xml:space="preserve">They </w:t>
      </w:r>
      <w:r w:rsidR="002407E5" w:rsidRPr="006B2526">
        <w:rPr>
          <w:rFonts w:asciiTheme="minorHAnsi" w:hAnsiTheme="minorHAnsi"/>
          <w:sz w:val="28"/>
          <w:szCs w:val="28"/>
        </w:rPr>
        <w:t xml:space="preserve">help reduce the risk of heart disease, colon cancer, and diabetes while boosting your immune and digestive system. They are also beneficial to your eyes, bones, and can help reduce the risk of birth defects for pregnant women. </w:t>
      </w:r>
    </w:p>
    <w:p w14:paraId="05187151" w14:textId="733F379B" w:rsidR="00B318E7" w:rsidRDefault="00B318E7" w:rsidP="006B2526">
      <w:pPr>
        <w:jc w:val="both"/>
        <w:rPr>
          <w:rFonts w:asciiTheme="minorHAnsi" w:hAnsiTheme="minorHAnsi"/>
          <w:sz w:val="28"/>
          <w:szCs w:val="28"/>
        </w:rPr>
      </w:pPr>
      <w:r w:rsidRPr="006B2526">
        <w:rPr>
          <w:rFonts w:asciiTheme="minorHAnsi" w:hAnsiTheme="minorHAnsi"/>
          <w:b/>
          <w:sz w:val="28"/>
          <w:szCs w:val="28"/>
        </w:rPr>
        <w:t xml:space="preserve">Preparation: </w:t>
      </w:r>
      <w:r w:rsidR="002407E5" w:rsidRPr="006B2526">
        <w:rPr>
          <w:rFonts w:asciiTheme="minorHAnsi" w:hAnsiTheme="minorHAnsi"/>
          <w:sz w:val="28"/>
          <w:szCs w:val="28"/>
        </w:rPr>
        <w:t xml:space="preserve">After washing, green beans can be eaten raw or cooked. They can </w:t>
      </w:r>
      <w:r w:rsidR="006B2526">
        <w:rPr>
          <w:rFonts w:asciiTheme="minorHAnsi" w:hAnsiTheme="minorHAnsi"/>
          <w:sz w:val="28"/>
          <w:szCs w:val="28"/>
        </w:rPr>
        <w:t xml:space="preserve">be </w:t>
      </w:r>
      <w:r w:rsidR="002407E5" w:rsidRPr="006B2526">
        <w:rPr>
          <w:rFonts w:asciiTheme="minorHAnsi" w:hAnsiTheme="minorHAnsi"/>
          <w:sz w:val="28"/>
          <w:szCs w:val="28"/>
        </w:rPr>
        <w:t xml:space="preserve">added to salads (vegetable, potato or pasta) for a nice pop of color and crunch. They can also be sautéed in butter or olive oil with garlic, salt and pepper for a delicious side dish. Green beans are also commonly dried and used in soups or stews, or simply steamed!  </w:t>
      </w:r>
      <w:r w:rsidR="00D953E5" w:rsidRPr="006B2526">
        <w:rPr>
          <w:rFonts w:asciiTheme="minorHAnsi" w:hAnsiTheme="minorHAnsi"/>
          <w:sz w:val="28"/>
          <w:szCs w:val="28"/>
        </w:rPr>
        <w:t xml:space="preserve"> </w:t>
      </w:r>
    </w:p>
    <w:p w14:paraId="5B45350F" w14:textId="0911751E" w:rsidR="006B2526" w:rsidRDefault="006B2526" w:rsidP="006B2526">
      <w:pPr>
        <w:jc w:val="both"/>
        <w:rPr>
          <w:rFonts w:asciiTheme="minorHAnsi" w:hAnsiTheme="minorHAnsi"/>
          <w:sz w:val="28"/>
          <w:szCs w:val="28"/>
        </w:rPr>
      </w:pPr>
    </w:p>
    <w:p w14:paraId="49CB27D5" w14:textId="7E437E19" w:rsidR="006B2526" w:rsidRPr="006B2526" w:rsidRDefault="006B2526" w:rsidP="006B2526">
      <w:pPr>
        <w:jc w:val="center"/>
        <w:rPr>
          <w:rFonts w:asciiTheme="minorHAnsi" w:hAnsiTheme="minorHAnsi"/>
          <w:b/>
          <w:color w:val="538135" w:themeColor="accent6" w:themeShade="BF"/>
          <w:sz w:val="40"/>
          <w:szCs w:val="40"/>
        </w:rPr>
      </w:pPr>
      <w:r>
        <w:rPr>
          <w:rFonts w:asciiTheme="minorHAnsi" w:hAnsiTheme="minorHAnsi"/>
          <w:b/>
          <w:color w:val="538135" w:themeColor="accent6" w:themeShade="BF"/>
          <w:sz w:val="40"/>
          <w:szCs w:val="40"/>
        </w:rPr>
        <w:t xml:space="preserve">Eat well to be well!  </w:t>
      </w:r>
    </w:p>
    <w:p w14:paraId="7DC6AC41" w14:textId="77777777" w:rsidR="006B2526" w:rsidRPr="006B2526" w:rsidRDefault="006B2526" w:rsidP="006B2526">
      <w:pPr>
        <w:jc w:val="both"/>
        <w:rPr>
          <w:rFonts w:asciiTheme="minorHAnsi" w:hAnsiTheme="minorHAnsi"/>
          <w:sz w:val="28"/>
          <w:szCs w:val="28"/>
        </w:rPr>
      </w:pPr>
    </w:p>
    <w:sectPr w:rsidR="006B2526" w:rsidRPr="006B2526" w:rsidSect="006B2526">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D6D"/>
    <w:rsid w:val="000478E8"/>
    <w:rsid w:val="00135131"/>
    <w:rsid w:val="00236D6D"/>
    <w:rsid w:val="002407E5"/>
    <w:rsid w:val="003632F6"/>
    <w:rsid w:val="00463261"/>
    <w:rsid w:val="005476CE"/>
    <w:rsid w:val="00636C5C"/>
    <w:rsid w:val="006B2526"/>
    <w:rsid w:val="00732EEE"/>
    <w:rsid w:val="00743563"/>
    <w:rsid w:val="007D1CFC"/>
    <w:rsid w:val="00864F0D"/>
    <w:rsid w:val="00883B6A"/>
    <w:rsid w:val="00910DA2"/>
    <w:rsid w:val="00946128"/>
    <w:rsid w:val="009678A6"/>
    <w:rsid w:val="00AA776F"/>
    <w:rsid w:val="00B318E7"/>
    <w:rsid w:val="00B52FD3"/>
    <w:rsid w:val="00C84145"/>
    <w:rsid w:val="00CC5DBC"/>
    <w:rsid w:val="00D82F11"/>
    <w:rsid w:val="00D953E5"/>
    <w:rsid w:val="00DB7202"/>
    <w:rsid w:val="00DC0DEF"/>
    <w:rsid w:val="00DC4530"/>
    <w:rsid w:val="00DD3268"/>
    <w:rsid w:val="00ED4203"/>
    <w:rsid w:val="00FE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714B"/>
  <w15:chartTrackingRefBased/>
  <w15:docId w15:val="{93367EA0-CC43-4C12-AB4B-DB67773F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Framingham State</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Esielionis</dc:creator>
  <cp:keywords/>
  <dc:description/>
  <cp:lastModifiedBy>Catherine Kling Nourse</cp:lastModifiedBy>
  <cp:revision>4</cp:revision>
  <dcterms:created xsi:type="dcterms:W3CDTF">2018-07-05T00:45:00Z</dcterms:created>
  <dcterms:modified xsi:type="dcterms:W3CDTF">2018-07-19T10:52:00Z</dcterms:modified>
</cp:coreProperties>
</file>