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1" w:rsidRDefault="00E849D1" w:rsidP="00E849D1">
      <w:pPr>
        <w:rPr>
          <w:rFonts w:asciiTheme="minorHAnsi" w:hAnsiTheme="minorHAnsi"/>
          <w:b/>
          <w:color w:val="CC0000"/>
          <w:sz w:val="32"/>
          <w:szCs w:val="24"/>
        </w:rPr>
      </w:pPr>
    </w:p>
    <w:p w:rsidR="00DC4530" w:rsidRDefault="00236D6D" w:rsidP="00E849D1">
      <w:pPr>
        <w:jc w:val="center"/>
        <w:rPr>
          <w:rFonts w:asciiTheme="minorHAnsi" w:hAnsiTheme="minorHAnsi"/>
          <w:b/>
          <w:color w:val="CC0000"/>
          <w:sz w:val="32"/>
          <w:szCs w:val="24"/>
        </w:rPr>
      </w:pPr>
      <w:r w:rsidRPr="00E849D1">
        <w:rPr>
          <w:rFonts w:asciiTheme="minorHAnsi" w:hAnsiTheme="minorHAnsi"/>
          <w:b/>
          <w:color w:val="CC0000"/>
          <w:sz w:val="32"/>
          <w:szCs w:val="24"/>
        </w:rPr>
        <w:t>Radishes</w:t>
      </w:r>
    </w:p>
    <w:p w:rsidR="00946128" w:rsidRPr="00E849D1" w:rsidRDefault="00946128" w:rsidP="00E849D1">
      <w:pPr>
        <w:jc w:val="both"/>
        <w:rPr>
          <w:noProof/>
          <w:sz w:val="25"/>
          <w:szCs w:val="25"/>
        </w:rPr>
      </w:pPr>
      <w:r w:rsidRPr="00E849D1">
        <w:rPr>
          <w:rFonts w:asciiTheme="minorHAnsi" w:hAnsiTheme="minorHAnsi"/>
          <w:b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D32E00C" wp14:editId="53CA0C1E">
            <wp:simplePos x="0" y="0"/>
            <wp:positionH relativeFrom="margin">
              <wp:posOffset>-161925</wp:posOffset>
            </wp:positionH>
            <wp:positionV relativeFrom="paragraph">
              <wp:posOffset>229870</wp:posOffset>
            </wp:positionV>
            <wp:extent cx="2514600" cy="2160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6D" w:rsidRPr="00E849D1">
        <w:rPr>
          <w:rFonts w:asciiTheme="minorHAnsi" w:hAnsiTheme="minorHAnsi"/>
          <w:sz w:val="25"/>
          <w:szCs w:val="25"/>
        </w:rPr>
        <w:t xml:space="preserve">The word </w:t>
      </w:r>
      <w:r w:rsidR="00236D6D" w:rsidRPr="00E849D1">
        <w:rPr>
          <w:rFonts w:asciiTheme="minorHAnsi" w:hAnsiTheme="minorHAnsi"/>
          <w:b/>
          <w:sz w:val="25"/>
          <w:szCs w:val="25"/>
        </w:rPr>
        <w:t>“radish”</w:t>
      </w:r>
      <w:r w:rsidR="00236D6D" w:rsidRPr="00E849D1">
        <w:rPr>
          <w:rFonts w:asciiTheme="minorHAnsi" w:hAnsiTheme="minorHAnsi"/>
          <w:sz w:val="25"/>
          <w:szCs w:val="25"/>
        </w:rPr>
        <w:t xml:space="preserve"> is derived from radix, the Latin word for “root”. Scientifically known as </w:t>
      </w:r>
      <w:proofErr w:type="spellStart"/>
      <w:r w:rsidR="00236D6D" w:rsidRPr="00E849D1">
        <w:rPr>
          <w:rFonts w:asciiTheme="minorHAnsi" w:hAnsiTheme="minorHAnsi"/>
          <w:sz w:val="25"/>
          <w:szCs w:val="25"/>
        </w:rPr>
        <w:t>Raphanus</w:t>
      </w:r>
      <w:proofErr w:type="spellEnd"/>
      <w:r w:rsidR="00236D6D" w:rsidRPr="00E849D1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236D6D" w:rsidRPr="00E849D1">
        <w:rPr>
          <w:rFonts w:asciiTheme="minorHAnsi" w:hAnsiTheme="minorHAnsi"/>
          <w:sz w:val="25"/>
          <w:szCs w:val="25"/>
        </w:rPr>
        <w:t>sativus</w:t>
      </w:r>
      <w:proofErr w:type="spellEnd"/>
      <w:r w:rsidR="00236D6D" w:rsidRPr="00E849D1">
        <w:rPr>
          <w:rFonts w:asciiTheme="minorHAnsi" w:hAnsiTheme="minorHAnsi"/>
          <w:sz w:val="25"/>
          <w:szCs w:val="25"/>
        </w:rPr>
        <w:t>, radishes are one of t</w:t>
      </w:r>
      <w:bookmarkStart w:id="0" w:name="_GoBack"/>
      <w:bookmarkEnd w:id="0"/>
      <w:r w:rsidR="00236D6D" w:rsidRPr="00E849D1">
        <w:rPr>
          <w:rFonts w:asciiTheme="minorHAnsi" w:hAnsiTheme="minorHAnsi"/>
          <w:sz w:val="25"/>
          <w:szCs w:val="25"/>
        </w:rPr>
        <w:t xml:space="preserve">he oldest known harvested vegetables, possibly dating back to prehistoric times in Europe or western Asia. </w:t>
      </w:r>
      <w:r w:rsidR="000478E8" w:rsidRPr="00E849D1">
        <w:rPr>
          <w:rFonts w:asciiTheme="minorHAnsi" w:hAnsiTheme="minorHAnsi"/>
          <w:sz w:val="25"/>
          <w:szCs w:val="25"/>
        </w:rPr>
        <w:t xml:space="preserve">They arrived in Northern America in the early 1600s are now available in many different shapes, sizes and colors. </w:t>
      </w:r>
    </w:p>
    <w:p w:rsidR="000478E8" w:rsidRPr="00E849D1" w:rsidRDefault="000478E8" w:rsidP="00E849D1">
      <w:pPr>
        <w:jc w:val="both"/>
        <w:rPr>
          <w:rFonts w:asciiTheme="minorHAnsi" w:hAnsiTheme="minorHAnsi"/>
          <w:sz w:val="25"/>
          <w:szCs w:val="25"/>
        </w:rPr>
      </w:pPr>
      <w:r w:rsidRPr="00E849D1">
        <w:rPr>
          <w:rFonts w:asciiTheme="minorHAnsi" w:hAnsiTheme="minorHAnsi"/>
          <w:b/>
          <w:sz w:val="25"/>
          <w:szCs w:val="25"/>
        </w:rPr>
        <w:t xml:space="preserve">Selection: </w:t>
      </w:r>
      <w:r w:rsidRPr="00E849D1">
        <w:rPr>
          <w:rFonts w:asciiTheme="minorHAnsi" w:hAnsiTheme="minorHAnsi"/>
          <w:sz w:val="25"/>
          <w:szCs w:val="25"/>
        </w:rPr>
        <w:t xml:space="preserve">Red radishes are available in grocery stores </w:t>
      </w:r>
      <w:r w:rsidR="00ED4203" w:rsidRPr="00E849D1">
        <w:rPr>
          <w:rFonts w:asciiTheme="minorHAnsi" w:hAnsiTheme="minorHAnsi"/>
          <w:sz w:val="25"/>
          <w:szCs w:val="25"/>
        </w:rPr>
        <w:t xml:space="preserve">year round however they are the most flavorful and of the highest quality from April to June, when they are in season. </w:t>
      </w:r>
      <w:r w:rsidR="00B52FD3" w:rsidRPr="00E849D1">
        <w:rPr>
          <w:rFonts w:asciiTheme="minorHAnsi" w:hAnsiTheme="minorHAnsi"/>
          <w:sz w:val="25"/>
          <w:szCs w:val="25"/>
        </w:rPr>
        <w:t xml:space="preserve">Other varieties including: French breakfast, watermelon, purple daikon, icicle, and Spanish black radishes are typically available at specialty grocers or farmers markets. </w:t>
      </w:r>
      <w:r w:rsidR="00636C5C" w:rsidRPr="00E849D1">
        <w:rPr>
          <w:rFonts w:asciiTheme="minorHAnsi" w:hAnsiTheme="minorHAnsi"/>
          <w:sz w:val="25"/>
          <w:szCs w:val="25"/>
        </w:rPr>
        <w:t>When choosing radishes, look for those that are firm, un-cracked and vibrantly colored</w:t>
      </w:r>
      <w:r w:rsidR="00743563" w:rsidRPr="00E849D1">
        <w:rPr>
          <w:rFonts w:asciiTheme="minorHAnsi" w:hAnsiTheme="minorHAnsi"/>
          <w:sz w:val="25"/>
          <w:szCs w:val="25"/>
        </w:rPr>
        <w:t xml:space="preserve">. Avoid any radishes that looked faded, wrinkled/cracked, or feel soft. If the leaves are attached, they should be a bright green and never wilted. </w:t>
      </w:r>
    </w:p>
    <w:p w:rsidR="00743563" w:rsidRPr="00E849D1" w:rsidRDefault="00743563" w:rsidP="00E849D1">
      <w:pPr>
        <w:jc w:val="both"/>
        <w:rPr>
          <w:rFonts w:asciiTheme="minorHAnsi" w:hAnsiTheme="minorHAnsi"/>
          <w:sz w:val="25"/>
          <w:szCs w:val="25"/>
        </w:rPr>
      </w:pPr>
      <w:r w:rsidRPr="00E849D1">
        <w:rPr>
          <w:rFonts w:asciiTheme="minorHAnsi" w:hAnsiTheme="minorHAnsi"/>
          <w:b/>
          <w:sz w:val="25"/>
          <w:szCs w:val="25"/>
        </w:rPr>
        <w:t xml:space="preserve">Storage: </w:t>
      </w:r>
      <w:r w:rsidRPr="00E849D1">
        <w:rPr>
          <w:rFonts w:asciiTheme="minorHAnsi" w:hAnsiTheme="minorHAnsi"/>
          <w:sz w:val="25"/>
          <w:szCs w:val="25"/>
        </w:rPr>
        <w:t xml:space="preserve">Radishes will keep well for about a week in the refrigerator crisper drawer, loosely wrapped in plastic. Always wash them right before you use them and trim the greens within an inch of the stem before refrigerating. </w:t>
      </w:r>
      <w:r w:rsidR="005476CE" w:rsidRPr="00E849D1">
        <w:rPr>
          <w:rFonts w:asciiTheme="minorHAnsi" w:hAnsiTheme="minorHAnsi"/>
          <w:sz w:val="25"/>
          <w:szCs w:val="25"/>
        </w:rPr>
        <w:t>If your radishes have gone soft in the refrigerator, soak them in ice water for 30 to 60 minutes before using.</w:t>
      </w:r>
    </w:p>
    <w:p w:rsidR="005476CE" w:rsidRPr="00E849D1" w:rsidRDefault="005476CE" w:rsidP="00E849D1">
      <w:pPr>
        <w:jc w:val="both"/>
        <w:rPr>
          <w:rFonts w:asciiTheme="minorHAnsi" w:hAnsiTheme="minorHAnsi"/>
          <w:sz w:val="25"/>
          <w:szCs w:val="25"/>
        </w:rPr>
      </w:pPr>
      <w:r w:rsidRPr="00E849D1">
        <w:rPr>
          <w:rFonts w:asciiTheme="minorHAnsi" w:hAnsiTheme="minorHAnsi"/>
          <w:b/>
          <w:sz w:val="25"/>
          <w:szCs w:val="25"/>
        </w:rPr>
        <w:t xml:space="preserve">Nutrients/nutrition: </w:t>
      </w:r>
      <w:r w:rsidRPr="00E849D1">
        <w:rPr>
          <w:rFonts w:asciiTheme="minorHAnsi" w:hAnsiTheme="minorHAnsi"/>
          <w:sz w:val="25"/>
          <w:szCs w:val="25"/>
        </w:rPr>
        <w:t>On average, a 1 cup serving of raw radishes has fewer than 20 calories, 4 grams of carbohydrate and nearly 1 gram of protein. They are an excellent source of vitamin C, providing about 28% of your daily value, as well as</w:t>
      </w:r>
      <w:r w:rsidR="00D82F11" w:rsidRPr="00E849D1">
        <w:rPr>
          <w:rFonts w:asciiTheme="minorHAnsi" w:hAnsiTheme="minorHAnsi"/>
          <w:sz w:val="25"/>
          <w:szCs w:val="25"/>
        </w:rPr>
        <w:t xml:space="preserve"> 8% of the daily value of potassium and 7% of the daily value of folate. They are also considered a low-FODMAP food and one of the most hydrating vegetables with more than a 95% water content. The brightly colored varieties also contain antioxidant properties which help decrease inflammation and cancerous tumor growth while helping to protect from heart disease. </w:t>
      </w:r>
    </w:p>
    <w:p w:rsidR="00E849D1" w:rsidRDefault="00B318E7" w:rsidP="00E849D1">
      <w:pPr>
        <w:jc w:val="both"/>
        <w:rPr>
          <w:rFonts w:asciiTheme="minorHAnsi" w:hAnsiTheme="minorHAnsi"/>
          <w:sz w:val="25"/>
          <w:szCs w:val="25"/>
        </w:rPr>
      </w:pPr>
      <w:r w:rsidRPr="00E849D1">
        <w:rPr>
          <w:rFonts w:asciiTheme="minorHAnsi" w:hAnsiTheme="minorHAnsi"/>
          <w:b/>
          <w:sz w:val="25"/>
          <w:szCs w:val="25"/>
        </w:rPr>
        <w:t xml:space="preserve">Preparation: </w:t>
      </w:r>
      <w:r w:rsidRPr="00E849D1">
        <w:rPr>
          <w:rFonts w:asciiTheme="minorHAnsi" w:hAnsiTheme="minorHAnsi"/>
          <w:sz w:val="25"/>
          <w:szCs w:val="25"/>
        </w:rPr>
        <w:t>Younger and smaller radishes tend to be sweeter and have a more tender flesh; older and bigger radishes can mean the radish has dried out or bec</w:t>
      </w:r>
      <w:r w:rsidR="00E849D1">
        <w:rPr>
          <w:rFonts w:asciiTheme="minorHAnsi" w:hAnsiTheme="minorHAnsi"/>
          <w:sz w:val="25"/>
          <w:szCs w:val="25"/>
        </w:rPr>
        <w:t>o</w:t>
      </w:r>
      <w:r w:rsidRPr="00E849D1">
        <w:rPr>
          <w:rFonts w:asciiTheme="minorHAnsi" w:hAnsiTheme="minorHAnsi"/>
          <w:sz w:val="25"/>
          <w:szCs w:val="25"/>
        </w:rPr>
        <w:t xml:space="preserve">me woody. After washing, most radishes are ready to eat. They add a nice pop of color to salads or sandwiches while adding a subtle peppery bite. </w:t>
      </w:r>
      <w:r w:rsidR="00DC0DEF" w:rsidRPr="00E849D1">
        <w:rPr>
          <w:rFonts w:asciiTheme="minorHAnsi" w:hAnsiTheme="minorHAnsi"/>
          <w:sz w:val="25"/>
          <w:szCs w:val="25"/>
        </w:rPr>
        <w:t xml:space="preserve">Cooking radishes brings out their sweetness while masking their peppery/spicy flavor. Cooking the radishes also changes the texture from a crisp bite to a softness that is similar to a cooked carrot. Sauté or roast radishes and add them into your favorite pasta, rice, or grilled mixed vegetable dish. Radish greens have a similar peppery taste to mustard greens or watercress so sautéing or steaming are the common methods of preparation. They work well in salads, pesto or as a garnish. </w:t>
      </w:r>
    </w:p>
    <w:p w:rsidR="00E849D1" w:rsidRPr="00E849D1" w:rsidRDefault="00E849D1" w:rsidP="00E849D1">
      <w:pPr>
        <w:jc w:val="center"/>
        <w:rPr>
          <w:rFonts w:asciiTheme="minorHAnsi" w:hAnsiTheme="minorHAnsi"/>
          <w:b/>
          <w:i/>
          <w:color w:val="CC0000"/>
          <w:sz w:val="28"/>
          <w:szCs w:val="28"/>
        </w:rPr>
      </w:pPr>
    </w:p>
    <w:p w:rsidR="00E849D1" w:rsidRPr="00E849D1" w:rsidRDefault="00E849D1" w:rsidP="00E849D1">
      <w:pPr>
        <w:jc w:val="center"/>
        <w:rPr>
          <w:rFonts w:asciiTheme="minorHAnsi" w:hAnsiTheme="minorHAnsi"/>
          <w:b/>
          <w:i/>
          <w:color w:val="CC0000"/>
          <w:sz w:val="28"/>
          <w:szCs w:val="28"/>
        </w:rPr>
      </w:pPr>
      <w:r w:rsidRPr="00E849D1">
        <w:rPr>
          <w:rFonts w:asciiTheme="minorHAnsi" w:hAnsiTheme="minorHAnsi"/>
          <w:b/>
          <w:i/>
          <w:color w:val="CC0000"/>
          <w:sz w:val="28"/>
          <w:szCs w:val="28"/>
        </w:rPr>
        <w:t>Eat well to be well...connect with good food!</w:t>
      </w:r>
    </w:p>
    <w:sectPr w:rsidR="00E849D1" w:rsidRPr="00E849D1" w:rsidSect="00E849D1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76" w:rsidRDefault="00855676" w:rsidP="00E849D1">
      <w:pPr>
        <w:spacing w:after="0" w:line="240" w:lineRule="auto"/>
      </w:pPr>
      <w:r>
        <w:separator/>
      </w:r>
    </w:p>
  </w:endnote>
  <w:endnote w:type="continuationSeparator" w:id="0">
    <w:p w:rsidR="00855676" w:rsidRDefault="00855676" w:rsidP="00E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76" w:rsidRDefault="00855676" w:rsidP="00E849D1">
      <w:pPr>
        <w:spacing w:after="0" w:line="240" w:lineRule="auto"/>
      </w:pPr>
      <w:r>
        <w:separator/>
      </w:r>
    </w:p>
  </w:footnote>
  <w:footnote w:type="continuationSeparator" w:id="0">
    <w:p w:rsidR="00855676" w:rsidRDefault="00855676" w:rsidP="00E8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D1" w:rsidRPr="00E849D1" w:rsidRDefault="00E849D1">
    <w:pPr>
      <w:pStyle w:val="Header"/>
      <w:rPr>
        <w:rFonts w:asciiTheme="minorHAnsi" w:hAnsiTheme="minorHAnsi" w:cstheme="minorHAnsi"/>
        <w:sz w:val="18"/>
        <w:szCs w:val="18"/>
      </w:rPr>
    </w:pPr>
    <w:proofErr w:type="spellStart"/>
    <w:r w:rsidRPr="00E849D1">
      <w:rPr>
        <w:rFonts w:asciiTheme="minorHAnsi" w:hAnsiTheme="minorHAnsi" w:cstheme="minorHAnsi"/>
        <w:sz w:val="18"/>
        <w:szCs w:val="18"/>
      </w:rPr>
      <w:t>Nourse</w:t>
    </w:r>
    <w:proofErr w:type="spellEnd"/>
    <w:r w:rsidRPr="00E849D1">
      <w:rPr>
        <w:rFonts w:asciiTheme="minorHAnsi" w:hAnsiTheme="minorHAnsi" w:cstheme="minorHAnsi"/>
        <w:sz w:val="18"/>
        <w:szCs w:val="18"/>
      </w:rPr>
      <w:t xml:space="preserve"> Farm Food Fact Sheet</w:t>
    </w:r>
  </w:p>
  <w:p w:rsidR="00E849D1" w:rsidRPr="00E849D1" w:rsidRDefault="00E849D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6D"/>
    <w:rsid w:val="000478E8"/>
    <w:rsid w:val="00236D6D"/>
    <w:rsid w:val="005476CE"/>
    <w:rsid w:val="00636C5C"/>
    <w:rsid w:val="00743563"/>
    <w:rsid w:val="00855676"/>
    <w:rsid w:val="00946128"/>
    <w:rsid w:val="00B318E7"/>
    <w:rsid w:val="00B52FD3"/>
    <w:rsid w:val="00D82F11"/>
    <w:rsid w:val="00DC0DEF"/>
    <w:rsid w:val="00DC4530"/>
    <w:rsid w:val="00E849D1"/>
    <w:rsid w:val="00E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7EA0-CC43-4C12-AB4B-DB67773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D1"/>
  </w:style>
  <w:style w:type="paragraph" w:styleId="Footer">
    <w:name w:val="footer"/>
    <w:basedOn w:val="Normal"/>
    <w:link w:val="FooterChar"/>
    <w:uiPriority w:val="99"/>
    <w:unhideWhenUsed/>
    <w:rsid w:val="00E8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Esielionis</dc:creator>
  <cp:keywords/>
  <dc:description/>
  <cp:lastModifiedBy>Tim Nourse</cp:lastModifiedBy>
  <cp:revision>2</cp:revision>
  <dcterms:created xsi:type="dcterms:W3CDTF">2018-06-14T12:27:00Z</dcterms:created>
  <dcterms:modified xsi:type="dcterms:W3CDTF">2018-06-14T12:27:00Z</dcterms:modified>
</cp:coreProperties>
</file>